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附件6：2021年度双创组织能力贡献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单位</w:t>
      </w:r>
      <w:r>
        <w:rPr>
          <w:rFonts w:hint="eastAsia" w:ascii="仿宋" w:hAnsi="仿宋" w:eastAsia="仿宋"/>
          <w:b/>
          <w:bCs/>
          <w:sz w:val="30"/>
          <w:szCs w:val="30"/>
        </w:rPr>
        <w:t>申报表</w:t>
      </w:r>
    </w:p>
    <w:tbl>
      <w:tblPr>
        <w:tblStyle w:val="4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4147"/>
        <w:gridCol w:w="828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申报学校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（盖章）</w:t>
            </w:r>
          </w:p>
          <w:p>
            <w:pPr>
              <w:jc w:val="both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ind w:firstLine="1948" w:firstLineChars="696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学校类型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□地方高校  □教育部直属高校 □其他部委属高校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147" w:type="dxa"/>
            <w:vAlign w:val="center"/>
          </w:tcPr>
          <w:p>
            <w:pPr>
              <w:ind w:firstLine="840" w:firstLineChars="3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2778" w:type="dxa"/>
            <w:vAlign w:val="center"/>
          </w:tcPr>
          <w:p>
            <w:pPr>
              <w:ind w:firstLine="280" w:firstLineChars="1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1370" w:type="dxa"/>
            <w:vAlign w:val="center"/>
          </w:tcPr>
          <w:p>
            <w:pPr>
              <w:ind w:firstLine="280" w:firstLineChars="100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学校创业创新教育情况（不超过2000字）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370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申报理由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370" w:type="dxa"/>
            <w:vAlign w:val="center"/>
          </w:tcPr>
          <w:p>
            <w:pPr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案例分析</w:t>
            </w:r>
            <w:bookmarkStart w:id="0" w:name="_GoBack"/>
            <w:bookmarkEnd w:id="0"/>
          </w:p>
        </w:tc>
        <w:tc>
          <w:tcPr>
            <w:tcW w:w="7753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r>
        <w:rPr>
          <w:rFonts w:hint="eastAsia" w:ascii="宋体" w:hAnsi="宋体" w:eastAsia="宋体" w:cs="宋体"/>
          <w:sz w:val="28"/>
          <w:szCs w:val="28"/>
        </w:rPr>
        <w:t>  </w:t>
      </w:r>
      <w:r>
        <w:rPr>
          <w:rFonts w:hint="eastAsia" w:ascii="仿宋" w:hAnsi="仿宋" w:eastAsia="仿宋"/>
          <w:sz w:val="28"/>
          <w:szCs w:val="28"/>
        </w:rPr>
        <w:t>注：申报理由可另加附页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FA"/>
    <w:rsid w:val="0067131F"/>
    <w:rsid w:val="00766CFA"/>
    <w:rsid w:val="00AE7EFD"/>
    <w:rsid w:val="00B169A5"/>
    <w:rsid w:val="031218FF"/>
    <w:rsid w:val="05E41856"/>
    <w:rsid w:val="2DAD62AB"/>
    <w:rsid w:val="36DB2915"/>
    <w:rsid w:val="4005642C"/>
    <w:rsid w:val="468C4430"/>
    <w:rsid w:val="516B3D9E"/>
    <w:rsid w:val="5D415B30"/>
    <w:rsid w:val="6DA1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</Words>
  <Characters>114</Characters>
  <Lines>1</Lines>
  <Paragraphs>1</Paragraphs>
  <TotalTime>1</TotalTime>
  <ScaleCrop>false</ScaleCrop>
  <LinksUpToDate>false</LinksUpToDate>
  <CharactersWithSpaces>132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2018-10-30T02:35:00Z</dcterms:created>
  <dc:creator>zgsc</dc:creator>
  <cp:lastModifiedBy>陆陆</cp:lastModifiedBy>
  <cp:lastPrinted>2018-12-06T07:08:00Z</cp:lastPrinted>
  <dcterms:modified xsi:type="dcterms:W3CDTF">2021-11-01T07:46:33Z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4799301F329047CC8F58D17CA861D631</vt:lpwstr>
  </property>
</Properties>
</file>